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9" w:rsidRPr="007B7340" w:rsidRDefault="007A5FC9" w:rsidP="007A5FC9">
      <w:pPr>
        <w:bidi w:val="0"/>
        <w:ind w:firstLine="708"/>
        <w:jc w:val="center"/>
        <w:rPr>
          <w:rFonts w:asciiTheme="minorBidi" w:hAnsiTheme="minorBidi"/>
          <w:b/>
          <w:sz w:val="32"/>
          <w:szCs w:val="32"/>
          <w:lang w:val="es-CL"/>
        </w:rPr>
      </w:pPr>
    </w:p>
    <w:p w:rsidR="000741FE" w:rsidRPr="007B7340" w:rsidRDefault="000741FE" w:rsidP="000741FE">
      <w:pPr>
        <w:bidi w:val="0"/>
        <w:ind w:left="4248" w:firstLine="708"/>
        <w:jc w:val="right"/>
        <w:rPr>
          <w:rFonts w:asciiTheme="minorBidi" w:hAnsiTheme="minorBidi"/>
          <w:b/>
          <w:sz w:val="32"/>
          <w:szCs w:val="32"/>
          <w:lang w:val="es-CL"/>
        </w:rPr>
      </w:pPr>
      <w:r w:rsidRPr="007B7340">
        <w:rPr>
          <w:rFonts w:asciiTheme="minorBidi" w:hAnsiTheme="minorBidi"/>
          <w:lang w:val="es-CL"/>
        </w:rPr>
        <w:t xml:space="preserve">  </w:t>
      </w:r>
    </w:p>
    <w:p w:rsidR="000741FE" w:rsidRPr="007B7340" w:rsidRDefault="000741FE" w:rsidP="000741FE">
      <w:pPr>
        <w:bidi w:val="0"/>
        <w:ind w:firstLine="708"/>
        <w:jc w:val="center"/>
        <w:rPr>
          <w:rFonts w:asciiTheme="minorBidi" w:hAnsiTheme="minorBidi"/>
          <w:b/>
          <w:sz w:val="32"/>
          <w:szCs w:val="32"/>
          <w:lang w:val="es-CL"/>
        </w:rPr>
      </w:pPr>
      <w:r w:rsidRPr="007B7340">
        <w:rPr>
          <w:rFonts w:asciiTheme="minorBidi" w:hAnsiTheme="minorBidi"/>
          <w:b/>
          <w:sz w:val="32"/>
          <w:szCs w:val="32"/>
          <w:lang w:val="es-CL"/>
        </w:rPr>
        <w:t>Propuesta de Servicios Profesionales</w:t>
      </w:r>
    </w:p>
    <w:p w:rsidR="000741FE" w:rsidRPr="007B7340" w:rsidRDefault="000741FE" w:rsidP="000741FE">
      <w:pPr>
        <w:pStyle w:val="ecxmsonormal"/>
        <w:shd w:val="clear" w:color="auto" w:fill="FFFFFF"/>
        <w:ind w:left="708"/>
        <w:rPr>
          <w:rFonts w:asciiTheme="minorBidi" w:hAnsiTheme="minorBidi" w:cstheme="minorBidi"/>
          <w:b/>
          <w:lang w:val="es-CL"/>
        </w:rPr>
      </w:pPr>
    </w:p>
    <w:p w:rsidR="000741FE" w:rsidRPr="007B7340" w:rsidRDefault="000741FE" w:rsidP="000741FE">
      <w:pPr>
        <w:pStyle w:val="ecxmsonormal"/>
        <w:shd w:val="clear" w:color="auto" w:fill="FFFFFF"/>
        <w:ind w:left="708"/>
        <w:rPr>
          <w:rFonts w:asciiTheme="minorBidi" w:hAnsiTheme="minorBidi" w:cstheme="minorBidi"/>
          <w:b/>
          <w:lang w:val="es-CL"/>
        </w:rPr>
      </w:pPr>
      <w:r>
        <w:rPr>
          <w:rFonts w:asciiTheme="minorBidi" w:hAnsiTheme="minorBidi" w:cstheme="minorBidi"/>
          <w:b/>
          <w:lang w:val="es-CL"/>
        </w:rPr>
        <w:t>Sr.</w:t>
      </w:r>
    </w:p>
    <w:p w:rsidR="000741FE" w:rsidRPr="007B7340" w:rsidRDefault="000741FE" w:rsidP="000741FE">
      <w:pPr>
        <w:bidi w:val="0"/>
        <w:spacing w:line="240" w:lineRule="auto"/>
        <w:ind w:left="706"/>
        <w:rPr>
          <w:rFonts w:asciiTheme="minorBidi" w:eastAsia="Times New Roman" w:hAnsiTheme="minorBidi"/>
          <w:b/>
          <w:sz w:val="24"/>
          <w:szCs w:val="24"/>
          <w:lang w:val="es-CL"/>
        </w:rPr>
      </w:pPr>
      <w:r w:rsidRPr="007B7340">
        <w:rPr>
          <w:rFonts w:asciiTheme="minorBidi" w:eastAsia="Times New Roman" w:hAnsiTheme="minorBidi"/>
          <w:b/>
          <w:sz w:val="24"/>
          <w:szCs w:val="24"/>
          <w:lang w:val="es-CL"/>
        </w:rPr>
        <w:t>Presente.</w:t>
      </w:r>
    </w:p>
    <w:p w:rsidR="000741FE" w:rsidRPr="007B7340" w:rsidRDefault="000741FE" w:rsidP="000741FE">
      <w:pPr>
        <w:pStyle w:val="HTMLconformatoprevio"/>
        <w:shd w:val="clear" w:color="auto" w:fill="FFFFFF"/>
        <w:spacing w:line="255" w:lineRule="atLeast"/>
        <w:rPr>
          <w:rFonts w:asciiTheme="minorBidi" w:hAnsiTheme="minorBidi" w:cstheme="minorBidi"/>
          <w:b/>
          <w:sz w:val="24"/>
          <w:szCs w:val="24"/>
          <w:lang w:val="es-CL"/>
        </w:rPr>
      </w:pPr>
    </w:p>
    <w:p w:rsidR="000741FE" w:rsidRPr="007B7340" w:rsidRDefault="000741FE" w:rsidP="000741FE">
      <w:pPr>
        <w:pStyle w:val="HTMLconformatoprevio"/>
        <w:shd w:val="clear" w:color="auto" w:fill="FFFFFF"/>
        <w:spacing w:line="255" w:lineRule="atLeast"/>
        <w:rPr>
          <w:rFonts w:asciiTheme="minorBidi" w:hAnsiTheme="minorBidi" w:cstheme="minorBidi"/>
          <w:b/>
          <w:sz w:val="24"/>
          <w:szCs w:val="24"/>
          <w:lang w:val="es-CL"/>
        </w:rPr>
      </w:pPr>
    </w:p>
    <w:p w:rsidR="000741FE" w:rsidRPr="007B7340" w:rsidRDefault="000741FE" w:rsidP="000741FE">
      <w:pPr>
        <w:bidi w:val="0"/>
        <w:spacing w:line="240" w:lineRule="auto"/>
        <w:ind w:left="708" w:firstLine="708"/>
        <w:jc w:val="both"/>
        <w:rPr>
          <w:rFonts w:asciiTheme="minorBidi" w:hAnsiTheme="minorBidi"/>
          <w:sz w:val="24"/>
          <w:szCs w:val="24"/>
          <w:lang w:val="es-CL"/>
        </w:rPr>
      </w:pPr>
      <w:r w:rsidRPr="007B7340">
        <w:rPr>
          <w:rFonts w:asciiTheme="minorBidi" w:hAnsiTheme="minorBidi"/>
          <w:sz w:val="24"/>
          <w:szCs w:val="24"/>
          <w:lang w:val="es-CL"/>
        </w:rPr>
        <w:t>Tenemos el agrado de adjuntar nuestra propuesta de servicios profesionales relacionados con:</w:t>
      </w:r>
    </w:p>
    <w:p w:rsidR="000741FE" w:rsidRPr="007B7340" w:rsidRDefault="000741FE" w:rsidP="000741FE">
      <w:pPr>
        <w:pStyle w:val="Prrafodelista"/>
        <w:spacing w:line="240" w:lineRule="auto"/>
        <w:ind w:left="900"/>
        <w:jc w:val="both"/>
        <w:rPr>
          <w:rFonts w:asciiTheme="minorBidi" w:hAnsiTheme="minorBidi"/>
          <w:sz w:val="24"/>
          <w:szCs w:val="24"/>
        </w:rPr>
      </w:pPr>
      <w:r w:rsidRPr="007B7340">
        <w:rPr>
          <w:rFonts w:asciiTheme="minorBidi" w:hAnsiTheme="minorBidi"/>
          <w:sz w:val="24"/>
          <w:szCs w:val="24"/>
        </w:rPr>
        <w:t xml:space="preserve">Taller </w:t>
      </w:r>
      <w:r>
        <w:rPr>
          <w:rFonts w:asciiTheme="minorBidi" w:hAnsiTheme="minorBidi"/>
          <w:i/>
          <w:iCs/>
          <w:sz w:val="24"/>
          <w:szCs w:val="24"/>
        </w:rPr>
        <w:t>Anatomía de las Emociones – Reconexión Interactiva</w:t>
      </w:r>
      <w:r w:rsidRPr="007B7340">
        <w:rPr>
          <w:rFonts w:asciiTheme="minorBidi" w:hAnsiTheme="minorBidi"/>
          <w:sz w:val="24"/>
          <w:szCs w:val="24"/>
        </w:rPr>
        <w:t xml:space="preserve"> dirigido a adultos, hombres y mujeres, de toda edad (incorpora conocimientos como</w:t>
      </w:r>
      <w:r>
        <w:rPr>
          <w:rFonts w:asciiTheme="minorBidi" w:hAnsiTheme="minorBidi"/>
          <w:sz w:val="24"/>
          <w:szCs w:val="24"/>
        </w:rPr>
        <w:t xml:space="preserve"> la Psicología,</w:t>
      </w:r>
      <w:r w:rsidRPr="007B7340">
        <w:rPr>
          <w:rFonts w:asciiTheme="minorBidi" w:hAnsiTheme="minorBidi"/>
          <w:sz w:val="24"/>
          <w:szCs w:val="24"/>
        </w:rPr>
        <w:t xml:space="preserve"> el Coaching, </w:t>
      </w:r>
      <w:r>
        <w:rPr>
          <w:rFonts w:asciiTheme="minorBidi" w:hAnsiTheme="minorBidi"/>
          <w:sz w:val="24"/>
          <w:szCs w:val="24"/>
        </w:rPr>
        <w:t xml:space="preserve">Programación </w:t>
      </w:r>
      <w:proofErr w:type="spellStart"/>
      <w:r>
        <w:rPr>
          <w:rFonts w:asciiTheme="minorBidi" w:hAnsiTheme="minorBidi"/>
          <w:sz w:val="24"/>
          <w:szCs w:val="24"/>
        </w:rPr>
        <w:t>Neuro</w:t>
      </w:r>
      <w:proofErr w:type="spellEnd"/>
      <w:r>
        <w:rPr>
          <w:rFonts w:asciiTheme="minorBidi" w:hAnsiTheme="minorBidi"/>
          <w:sz w:val="24"/>
          <w:szCs w:val="24"/>
        </w:rPr>
        <w:t>-</w:t>
      </w:r>
      <w:r w:rsidRPr="007B7340">
        <w:rPr>
          <w:rFonts w:asciiTheme="minorBidi" w:hAnsiTheme="minorBidi"/>
          <w:sz w:val="24"/>
          <w:szCs w:val="24"/>
        </w:rPr>
        <w:t>Lingüística, Meditación e Imaginación Guiada).</w:t>
      </w:r>
    </w:p>
    <w:p w:rsidR="000741FE" w:rsidRDefault="000741FE" w:rsidP="000741FE">
      <w:pPr>
        <w:bidi w:val="0"/>
        <w:spacing w:line="240" w:lineRule="auto"/>
        <w:ind w:left="900"/>
        <w:rPr>
          <w:rFonts w:asciiTheme="minorBidi" w:hAnsiTheme="minorBidi"/>
          <w:sz w:val="24"/>
          <w:szCs w:val="24"/>
          <w:lang w:val="es-CL"/>
        </w:rPr>
      </w:pPr>
      <w:r w:rsidRPr="007B7340">
        <w:rPr>
          <w:rFonts w:asciiTheme="minorBidi" w:hAnsiTheme="minorBidi"/>
          <w:sz w:val="24"/>
          <w:szCs w:val="24"/>
          <w:lang w:val="es-CL"/>
        </w:rPr>
        <w:t>El objetivo del taller es mejorar resultados operacionales a partir de la mejora del bienestar individual y colectivo</w:t>
      </w:r>
      <w:r>
        <w:rPr>
          <w:rFonts w:asciiTheme="minorBidi" w:hAnsiTheme="minorBidi"/>
          <w:sz w:val="24"/>
          <w:szCs w:val="24"/>
          <w:lang w:val="es-CL"/>
        </w:rPr>
        <w:t>.</w:t>
      </w:r>
    </w:p>
    <w:p w:rsidR="000741FE" w:rsidRPr="003913C7" w:rsidRDefault="000741FE" w:rsidP="000741FE">
      <w:pPr>
        <w:bidi w:val="0"/>
        <w:spacing w:line="240" w:lineRule="auto"/>
        <w:ind w:left="900"/>
        <w:rPr>
          <w:rFonts w:asciiTheme="minorBidi" w:hAnsiTheme="minorBidi"/>
          <w:sz w:val="24"/>
          <w:szCs w:val="24"/>
          <w:lang w:val="es-CL"/>
        </w:rPr>
      </w:pPr>
      <w:r>
        <w:rPr>
          <w:rFonts w:asciiTheme="minorBidi" w:hAnsiTheme="minorBidi"/>
          <w:sz w:val="24"/>
          <w:szCs w:val="24"/>
          <w:lang w:val="es-CL"/>
        </w:rPr>
        <w:t>Este taller les permite a los participantes a conocerse más profundamente (emocionalmente y corporalmente), entregándoles herramientas para aumentar su autoestima, mejorar su salud, obtener habilidades comunicacionales, y crear un espacio de contención y relajación.</w:t>
      </w:r>
    </w:p>
    <w:p w:rsidR="000741FE" w:rsidRDefault="000741FE" w:rsidP="000741FE">
      <w:pPr>
        <w:bidi w:val="0"/>
        <w:spacing w:line="240" w:lineRule="auto"/>
        <w:ind w:left="900"/>
        <w:rPr>
          <w:rFonts w:asciiTheme="minorBidi" w:eastAsia="Calibri" w:hAnsiTheme="minorBidi"/>
          <w:sz w:val="24"/>
          <w:szCs w:val="24"/>
          <w:lang w:val="es-CL"/>
        </w:rPr>
      </w:pPr>
      <w:r w:rsidRPr="007B7340">
        <w:rPr>
          <w:rFonts w:asciiTheme="minorBidi" w:hAnsiTheme="minorBidi"/>
          <w:sz w:val="24"/>
          <w:szCs w:val="24"/>
          <w:lang w:val="es-CL"/>
        </w:rPr>
        <w:t xml:space="preserve">El taller está orientado a potenciar los participantes como individuos </w:t>
      </w:r>
      <w:r>
        <w:rPr>
          <w:rFonts w:asciiTheme="minorBidi" w:hAnsiTheme="minorBidi"/>
          <w:sz w:val="24"/>
          <w:szCs w:val="24"/>
          <w:lang w:val="es-CL"/>
        </w:rPr>
        <w:t xml:space="preserve">de manera activa, dinámica y </w:t>
      </w:r>
      <w:r w:rsidRPr="007B7340">
        <w:rPr>
          <w:rFonts w:asciiTheme="minorBidi" w:hAnsiTheme="minorBidi"/>
          <w:sz w:val="24"/>
          <w:szCs w:val="24"/>
          <w:lang w:val="es-CL"/>
        </w:rPr>
        <w:t>creativa</w:t>
      </w:r>
      <w:r>
        <w:rPr>
          <w:rFonts w:asciiTheme="minorBidi" w:eastAsia="Calibri" w:hAnsiTheme="minorBidi"/>
          <w:sz w:val="24"/>
          <w:szCs w:val="24"/>
          <w:lang w:val="es-CL"/>
        </w:rPr>
        <w:t>.</w:t>
      </w:r>
    </w:p>
    <w:p w:rsidR="000741FE" w:rsidRPr="007B7340" w:rsidRDefault="000741FE" w:rsidP="000741FE">
      <w:pPr>
        <w:bidi w:val="0"/>
        <w:spacing w:line="240" w:lineRule="auto"/>
        <w:ind w:left="900"/>
        <w:rPr>
          <w:rFonts w:asciiTheme="minorBidi" w:hAnsiTheme="minorBidi"/>
          <w:color w:val="CC0099"/>
          <w:sz w:val="24"/>
          <w:szCs w:val="24"/>
          <w:lang w:val="es-CL"/>
        </w:rPr>
      </w:pPr>
    </w:p>
    <w:p w:rsidR="000741FE" w:rsidRPr="007B7340" w:rsidRDefault="000741FE" w:rsidP="000741FE">
      <w:pPr>
        <w:bidi w:val="0"/>
        <w:spacing w:line="240" w:lineRule="auto"/>
        <w:ind w:left="708"/>
        <w:rPr>
          <w:rFonts w:asciiTheme="minorBidi" w:hAnsiTheme="minorBidi"/>
          <w:sz w:val="24"/>
          <w:szCs w:val="24"/>
          <w:lang w:val="es-CL"/>
        </w:rPr>
      </w:pPr>
      <w:r w:rsidRPr="007B7340">
        <w:rPr>
          <w:rFonts w:asciiTheme="minorBidi" w:hAnsiTheme="minorBidi"/>
          <w:sz w:val="24"/>
          <w:szCs w:val="24"/>
          <w:lang w:val="es-CL"/>
        </w:rPr>
        <w:t>Atentamente,</w:t>
      </w:r>
    </w:p>
    <w:p w:rsidR="000741FE" w:rsidRPr="007B7340" w:rsidRDefault="000741FE" w:rsidP="000741FE">
      <w:pPr>
        <w:bidi w:val="0"/>
        <w:spacing w:line="240" w:lineRule="auto"/>
        <w:ind w:left="708"/>
        <w:rPr>
          <w:rFonts w:asciiTheme="minorBidi" w:hAnsiTheme="minorBidi"/>
          <w:sz w:val="24"/>
          <w:szCs w:val="24"/>
          <w:lang w:val="es-CL"/>
        </w:rPr>
      </w:pPr>
    </w:p>
    <w:p w:rsidR="000741FE" w:rsidRPr="007B7340" w:rsidRDefault="000741FE" w:rsidP="000741FE">
      <w:pPr>
        <w:bidi w:val="0"/>
        <w:spacing w:line="240" w:lineRule="auto"/>
        <w:ind w:left="708"/>
        <w:jc w:val="center"/>
        <w:rPr>
          <w:rFonts w:asciiTheme="minorBidi" w:hAnsiTheme="minorBidi"/>
          <w:b/>
          <w:sz w:val="24"/>
          <w:szCs w:val="24"/>
          <w:lang w:val="es-CL"/>
        </w:rPr>
      </w:pPr>
      <w:r w:rsidRPr="007B7340">
        <w:rPr>
          <w:rFonts w:asciiTheme="minorBidi" w:hAnsiTheme="minorBidi"/>
          <w:b/>
          <w:sz w:val="24"/>
          <w:szCs w:val="24"/>
          <w:lang w:val="es-CL"/>
        </w:rPr>
        <w:t xml:space="preserve">Sharon </w:t>
      </w:r>
      <w:proofErr w:type="spellStart"/>
      <w:r w:rsidRPr="007B7340">
        <w:rPr>
          <w:rFonts w:asciiTheme="minorBidi" w:hAnsiTheme="minorBidi"/>
          <w:b/>
          <w:sz w:val="24"/>
          <w:szCs w:val="24"/>
          <w:lang w:val="es-CL"/>
        </w:rPr>
        <w:t>Sabatov</w:t>
      </w:r>
      <w:proofErr w:type="spellEnd"/>
      <w:r w:rsidRPr="007B7340">
        <w:rPr>
          <w:rFonts w:asciiTheme="minorBidi" w:hAnsiTheme="minorBidi"/>
          <w:b/>
          <w:sz w:val="24"/>
          <w:szCs w:val="24"/>
          <w:lang w:val="es-CL"/>
        </w:rPr>
        <w:t xml:space="preserve"> </w:t>
      </w:r>
      <w:proofErr w:type="spellStart"/>
      <w:r w:rsidRPr="007B7340">
        <w:rPr>
          <w:rFonts w:asciiTheme="minorBidi" w:hAnsiTheme="minorBidi"/>
          <w:b/>
          <w:sz w:val="24"/>
          <w:szCs w:val="24"/>
          <w:lang w:val="es-CL"/>
        </w:rPr>
        <w:t>Rotem</w:t>
      </w:r>
      <w:proofErr w:type="spellEnd"/>
      <w:r w:rsidRPr="007B7340">
        <w:rPr>
          <w:rFonts w:asciiTheme="minorBidi" w:hAnsiTheme="minorBidi"/>
          <w:b/>
          <w:sz w:val="24"/>
          <w:szCs w:val="24"/>
          <w:lang w:val="es-CL"/>
        </w:rPr>
        <w:t xml:space="preserve"> y Valentina Ortiz Mena</w:t>
      </w:r>
    </w:p>
    <w:p w:rsidR="000741FE" w:rsidRPr="007B7340" w:rsidRDefault="000741FE" w:rsidP="000741FE">
      <w:pPr>
        <w:bidi w:val="0"/>
        <w:spacing w:line="240" w:lineRule="auto"/>
        <w:ind w:left="708"/>
        <w:jc w:val="center"/>
        <w:rPr>
          <w:rFonts w:asciiTheme="minorBidi" w:hAnsiTheme="minorBidi"/>
          <w:b/>
          <w:i/>
          <w:iCs/>
          <w:sz w:val="24"/>
          <w:szCs w:val="24"/>
          <w:lang w:val="es-CL"/>
        </w:rPr>
      </w:pPr>
      <w:r w:rsidRPr="007B7340">
        <w:rPr>
          <w:rFonts w:asciiTheme="minorBidi" w:hAnsiTheme="minorBidi"/>
          <w:b/>
          <w:i/>
          <w:iCs/>
          <w:color w:val="92D050"/>
          <w:sz w:val="24"/>
          <w:szCs w:val="24"/>
          <w:lang w:val="es-CL"/>
        </w:rPr>
        <w:t>Alma</w:t>
      </w:r>
      <w:r w:rsidRPr="007B7340">
        <w:rPr>
          <w:rFonts w:asciiTheme="minorBidi" w:hAnsiTheme="minorBidi"/>
          <w:b/>
          <w:i/>
          <w:iCs/>
          <w:sz w:val="24"/>
          <w:szCs w:val="24"/>
          <w:lang w:val="es-CL"/>
        </w:rPr>
        <w:t xml:space="preserve"> </w:t>
      </w:r>
      <w:r w:rsidRPr="007B7340">
        <w:rPr>
          <w:rFonts w:asciiTheme="minorBidi" w:hAnsiTheme="minorBidi"/>
          <w:b/>
          <w:i/>
          <w:iCs/>
          <w:color w:val="595959" w:themeColor="text1" w:themeTint="A6"/>
          <w:sz w:val="24"/>
          <w:szCs w:val="24"/>
          <w:lang w:val="es-CL"/>
        </w:rPr>
        <w:t>Conciencia y Desarrollo</w:t>
      </w:r>
    </w:p>
    <w:p w:rsidR="000741FE" w:rsidRDefault="000741FE" w:rsidP="000741FE">
      <w:pPr>
        <w:bidi w:val="0"/>
        <w:spacing w:line="240" w:lineRule="auto"/>
        <w:ind w:firstLine="708"/>
        <w:rPr>
          <w:rFonts w:asciiTheme="minorBidi" w:hAnsiTheme="minorBidi"/>
          <w:b/>
          <w:sz w:val="24"/>
          <w:szCs w:val="24"/>
          <w:u w:val="single"/>
          <w:lang w:val="es-CL"/>
        </w:rPr>
      </w:pPr>
    </w:p>
    <w:p w:rsidR="000741FE" w:rsidRDefault="000741FE" w:rsidP="000741FE">
      <w:pPr>
        <w:bidi w:val="0"/>
        <w:spacing w:line="240" w:lineRule="auto"/>
        <w:ind w:firstLine="708"/>
        <w:rPr>
          <w:rFonts w:asciiTheme="minorBidi" w:hAnsiTheme="minorBidi"/>
          <w:b/>
          <w:sz w:val="24"/>
          <w:szCs w:val="24"/>
          <w:u w:val="single"/>
          <w:lang w:val="es-CL"/>
        </w:rPr>
      </w:pPr>
    </w:p>
    <w:p w:rsidR="000741FE" w:rsidRDefault="000741FE" w:rsidP="000741FE">
      <w:pPr>
        <w:bidi w:val="0"/>
        <w:spacing w:line="240" w:lineRule="auto"/>
        <w:ind w:firstLine="708"/>
        <w:rPr>
          <w:rFonts w:asciiTheme="minorBidi" w:hAnsiTheme="minorBidi"/>
          <w:b/>
          <w:sz w:val="24"/>
          <w:szCs w:val="24"/>
          <w:u w:val="single"/>
          <w:lang w:val="es-CL"/>
        </w:rPr>
      </w:pPr>
    </w:p>
    <w:p w:rsidR="000741FE" w:rsidRDefault="000741FE" w:rsidP="000741FE">
      <w:pPr>
        <w:bidi w:val="0"/>
        <w:spacing w:line="240" w:lineRule="auto"/>
        <w:ind w:firstLine="708"/>
        <w:rPr>
          <w:rFonts w:asciiTheme="minorBidi" w:hAnsiTheme="minorBidi"/>
          <w:b/>
          <w:sz w:val="24"/>
          <w:szCs w:val="24"/>
          <w:u w:val="single"/>
          <w:lang w:val="es-CL"/>
        </w:rPr>
      </w:pPr>
    </w:p>
    <w:p w:rsidR="000741FE" w:rsidRPr="00B75BD0" w:rsidRDefault="000741FE" w:rsidP="000741FE">
      <w:pPr>
        <w:shd w:val="clear" w:color="auto" w:fill="FFFFFF"/>
        <w:spacing w:line="255" w:lineRule="atLeast"/>
        <w:rPr>
          <w:rFonts w:asciiTheme="minorBidi" w:hAnsiTheme="minorBidi"/>
          <w:bCs/>
          <w:color w:val="0070C0"/>
          <w:u w:val="single"/>
          <w:lang w:val="es-CL"/>
        </w:rPr>
      </w:pPr>
    </w:p>
    <w:p w:rsidR="000741FE" w:rsidRPr="007B7340" w:rsidRDefault="000741FE" w:rsidP="000741FE">
      <w:pPr>
        <w:tabs>
          <w:tab w:val="left" w:pos="3690"/>
        </w:tabs>
        <w:bidi w:val="0"/>
        <w:spacing w:line="240" w:lineRule="auto"/>
        <w:ind w:firstLine="708"/>
        <w:rPr>
          <w:rFonts w:asciiTheme="minorBidi" w:hAnsiTheme="minorBidi"/>
          <w:b/>
          <w:sz w:val="24"/>
          <w:szCs w:val="24"/>
          <w:u w:val="single"/>
          <w:lang w:val="es-CL"/>
        </w:rPr>
      </w:pPr>
      <w:r w:rsidRPr="007B7340">
        <w:rPr>
          <w:rFonts w:asciiTheme="minorBidi" w:hAnsiTheme="minorBidi"/>
          <w:b/>
          <w:sz w:val="24"/>
          <w:szCs w:val="24"/>
          <w:u w:val="single"/>
          <w:lang w:val="es-CL"/>
        </w:rPr>
        <w:t>Metodología de Trabajo:</w:t>
      </w:r>
    </w:p>
    <w:p w:rsidR="000741FE" w:rsidRPr="007B7340" w:rsidRDefault="000741FE" w:rsidP="000741FE">
      <w:pPr>
        <w:bidi w:val="0"/>
        <w:spacing w:line="240" w:lineRule="auto"/>
        <w:ind w:firstLine="708"/>
        <w:rPr>
          <w:rFonts w:asciiTheme="minorBidi" w:hAnsiTheme="minorBidi"/>
          <w:sz w:val="24"/>
          <w:szCs w:val="24"/>
          <w:lang w:val="es-CL"/>
        </w:rPr>
      </w:pPr>
    </w:p>
    <w:p w:rsidR="000741FE" w:rsidRPr="009213EE" w:rsidRDefault="000741FE" w:rsidP="000741FE">
      <w:pPr>
        <w:bidi w:val="0"/>
        <w:spacing w:line="240" w:lineRule="auto"/>
        <w:ind w:left="720" w:firstLine="708"/>
        <w:jc w:val="both"/>
        <w:rPr>
          <w:rFonts w:asciiTheme="minorBidi" w:hAnsiTheme="minorBidi"/>
          <w:sz w:val="24"/>
          <w:szCs w:val="24"/>
          <w:lang w:val="es-CL"/>
        </w:rPr>
      </w:pPr>
      <w:r w:rsidRPr="007B7340">
        <w:rPr>
          <w:rFonts w:asciiTheme="minorBidi" w:hAnsiTheme="minorBidi"/>
          <w:sz w:val="24"/>
          <w:szCs w:val="24"/>
          <w:lang w:val="es-CL"/>
        </w:rPr>
        <w:t>El taller será realizado en una sala</w:t>
      </w:r>
      <w:r>
        <w:rPr>
          <w:rFonts w:asciiTheme="minorBidi" w:hAnsiTheme="minorBidi"/>
          <w:sz w:val="24"/>
          <w:szCs w:val="24"/>
          <w:lang w:val="es-CL"/>
        </w:rPr>
        <w:t xml:space="preserve">, </w:t>
      </w:r>
      <w:r w:rsidRPr="007B7340">
        <w:rPr>
          <w:rFonts w:asciiTheme="minorBidi" w:hAnsiTheme="minorBidi"/>
          <w:sz w:val="24"/>
          <w:szCs w:val="24"/>
          <w:lang w:val="es-CL"/>
        </w:rPr>
        <w:t>y principalmente consistirá en:</w:t>
      </w:r>
    </w:p>
    <w:p w:rsidR="000741FE" w:rsidRDefault="000741FE" w:rsidP="000741FE">
      <w:pPr>
        <w:pStyle w:val="Prrafodelista"/>
        <w:numPr>
          <w:ilvl w:val="0"/>
          <w:numId w:val="2"/>
        </w:numPr>
        <w:spacing w:line="240" w:lineRule="auto"/>
        <w:ind w:left="900" w:hanging="180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Entrega de herramientas útiles para facilitar el contacto diario con los enfermos y su sufrimiento.</w:t>
      </w:r>
    </w:p>
    <w:p w:rsidR="000741FE" w:rsidRDefault="000741FE" w:rsidP="000741FE">
      <w:pPr>
        <w:pStyle w:val="Prrafodelista"/>
        <w:spacing w:line="240" w:lineRule="auto"/>
        <w:ind w:left="900"/>
        <w:rPr>
          <w:rFonts w:asciiTheme="minorBidi" w:hAnsiTheme="minorBidi"/>
          <w:bCs/>
          <w:sz w:val="24"/>
          <w:szCs w:val="24"/>
        </w:rPr>
      </w:pPr>
    </w:p>
    <w:p w:rsidR="000741FE" w:rsidRDefault="000741FE" w:rsidP="000741FE">
      <w:pPr>
        <w:pStyle w:val="Prrafodelista"/>
        <w:numPr>
          <w:ilvl w:val="0"/>
          <w:numId w:val="2"/>
        </w:numPr>
        <w:spacing w:line="240" w:lineRule="auto"/>
        <w:ind w:left="900" w:hanging="180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Conocimiento acerca del origen emocional de las enfermedades.</w:t>
      </w:r>
    </w:p>
    <w:p w:rsidR="000741FE" w:rsidRDefault="000741FE" w:rsidP="000741FE">
      <w:pPr>
        <w:pStyle w:val="Prrafodelista"/>
        <w:spacing w:line="240" w:lineRule="auto"/>
        <w:ind w:left="900"/>
        <w:rPr>
          <w:rFonts w:asciiTheme="minorBidi" w:hAnsiTheme="minorBidi"/>
          <w:bCs/>
          <w:sz w:val="24"/>
          <w:szCs w:val="24"/>
        </w:rPr>
      </w:pPr>
    </w:p>
    <w:p w:rsidR="000741FE" w:rsidRDefault="000741FE" w:rsidP="000741FE">
      <w:pPr>
        <w:pStyle w:val="Prrafodelista"/>
        <w:numPr>
          <w:ilvl w:val="0"/>
          <w:numId w:val="2"/>
        </w:numPr>
        <w:spacing w:line="240" w:lineRule="auto"/>
        <w:ind w:left="900" w:hanging="180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Aumento de </w:t>
      </w:r>
      <w:r>
        <w:rPr>
          <w:rFonts w:asciiTheme="minorBidi" w:hAnsiTheme="minorBidi"/>
          <w:bCs/>
          <w:sz w:val="24"/>
          <w:szCs w:val="24"/>
        </w:rPr>
        <w:t>confianza</w:t>
      </w:r>
      <w:r>
        <w:rPr>
          <w:rFonts w:asciiTheme="minorBidi" w:hAnsiTheme="minorBidi"/>
          <w:bCs/>
          <w:sz w:val="24"/>
          <w:szCs w:val="24"/>
        </w:rPr>
        <w:t xml:space="preserve"> y autoestima</w:t>
      </w:r>
      <w:r>
        <w:rPr>
          <w:rFonts w:asciiTheme="minorBidi" w:hAnsiTheme="minorBidi"/>
          <w:bCs/>
          <w:sz w:val="24"/>
          <w:szCs w:val="24"/>
        </w:rPr>
        <w:t xml:space="preserve"> de los participantes.</w:t>
      </w:r>
      <w:r>
        <w:rPr>
          <w:rFonts w:asciiTheme="minorBidi" w:hAnsiTheme="minorBidi"/>
          <w:bCs/>
          <w:sz w:val="24"/>
          <w:szCs w:val="24"/>
        </w:rPr>
        <w:br/>
      </w:r>
    </w:p>
    <w:p w:rsidR="000741FE" w:rsidRPr="007B7340" w:rsidRDefault="000741FE" w:rsidP="000741FE">
      <w:pPr>
        <w:pStyle w:val="Prrafodelista"/>
        <w:numPr>
          <w:ilvl w:val="0"/>
          <w:numId w:val="2"/>
        </w:numPr>
        <w:spacing w:line="240" w:lineRule="auto"/>
        <w:ind w:left="900" w:hanging="180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Generar un estado coherente: </w:t>
      </w:r>
      <w:r w:rsidRPr="00667416">
        <w:rPr>
          <w:rFonts w:asciiTheme="minorBidi" w:hAnsiTheme="minorBidi"/>
          <w:bCs/>
          <w:i/>
          <w:iCs/>
          <w:sz w:val="24"/>
          <w:szCs w:val="24"/>
        </w:rPr>
        <w:t>emociones – cuerpo físico</w:t>
      </w:r>
      <w:r>
        <w:rPr>
          <w:rFonts w:asciiTheme="minorBidi" w:hAnsiTheme="minorBidi"/>
          <w:bCs/>
          <w:sz w:val="24"/>
          <w:szCs w:val="24"/>
        </w:rPr>
        <w:t xml:space="preserve"> para permitir la ejecución más eficiente de sus objetivos personales y laborales.</w:t>
      </w:r>
      <w:r w:rsidRPr="007B7340">
        <w:rPr>
          <w:rFonts w:asciiTheme="minorBidi" w:hAnsiTheme="minorBidi"/>
          <w:bCs/>
          <w:sz w:val="24"/>
          <w:szCs w:val="24"/>
        </w:rPr>
        <w:br/>
      </w:r>
    </w:p>
    <w:p w:rsidR="000741FE" w:rsidRPr="003913C7" w:rsidRDefault="000741FE" w:rsidP="000741FE">
      <w:pPr>
        <w:pStyle w:val="Prrafodelista"/>
        <w:numPr>
          <w:ilvl w:val="0"/>
          <w:numId w:val="2"/>
        </w:numPr>
        <w:spacing w:line="240" w:lineRule="auto"/>
        <w:ind w:left="900" w:hanging="180"/>
        <w:rPr>
          <w:rFonts w:asciiTheme="minorBidi" w:hAnsiTheme="minorBidi"/>
          <w:b/>
          <w:sz w:val="24"/>
          <w:szCs w:val="24"/>
        </w:rPr>
      </w:pPr>
      <w:r w:rsidRPr="007B7340">
        <w:rPr>
          <w:rFonts w:asciiTheme="minorBidi" w:hAnsiTheme="minorBidi"/>
          <w:sz w:val="24"/>
          <w:szCs w:val="24"/>
        </w:rPr>
        <w:t xml:space="preserve">Adquirir herramientas útiles para </w:t>
      </w:r>
      <w:r>
        <w:rPr>
          <w:rFonts w:asciiTheme="minorBidi" w:hAnsiTheme="minorBidi"/>
          <w:sz w:val="24"/>
          <w:szCs w:val="24"/>
        </w:rPr>
        <w:t>bajar los niveles de estrés laboral y beneficiando la salud, el</w:t>
      </w:r>
      <w:r w:rsidRPr="007B734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equilibrio y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la </w:t>
      </w:r>
      <w:r w:rsidRPr="007B7340">
        <w:rPr>
          <w:rFonts w:asciiTheme="minorBidi" w:hAnsiTheme="minorBidi"/>
          <w:sz w:val="24"/>
          <w:szCs w:val="24"/>
        </w:rPr>
        <w:t>relajación.</w:t>
      </w:r>
      <w:r>
        <w:rPr>
          <w:rFonts w:asciiTheme="minorBidi" w:hAnsiTheme="minorBidi"/>
          <w:sz w:val="24"/>
          <w:szCs w:val="24"/>
        </w:rPr>
        <w:br/>
      </w:r>
    </w:p>
    <w:p w:rsidR="000741FE" w:rsidRPr="000741FE" w:rsidRDefault="000741FE" w:rsidP="000741FE">
      <w:pPr>
        <w:pStyle w:val="Prrafodelista"/>
        <w:numPr>
          <w:ilvl w:val="0"/>
          <w:numId w:val="2"/>
        </w:numPr>
        <w:spacing w:line="240" w:lineRule="auto"/>
        <w:ind w:left="900" w:hanging="180"/>
        <w:rPr>
          <w:rFonts w:asciiTheme="minorBidi" w:hAnsiTheme="minorBidi"/>
          <w:b/>
          <w:sz w:val="24"/>
          <w:szCs w:val="24"/>
        </w:rPr>
      </w:pPr>
      <w:r w:rsidRPr="007B7340">
        <w:rPr>
          <w:rFonts w:asciiTheme="minorBidi" w:hAnsiTheme="minorBidi"/>
          <w:sz w:val="24"/>
          <w:szCs w:val="24"/>
        </w:rPr>
        <w:t xml:space="preserve">Crear un espacio para desahogarse y compartir los sentimientos para despejar </w:t>
      </w:r>
      <w:r>
        <w:rPr>
          <w:rFonts w:asciiTheme="minorBidi" w:hAnsiTheme="minorBidi"/>
          <w:sz w:val="24"/>
          <w:szCs w:val="24"/>
        </w:rPr>
        <w:t>la carga estresante</w:t>
      </w:r>
      <w:r w:rsidRPr="007B7340">
        <w:rPr>
          <w:rFonts w:asciiTheme="minorBidi" w:hAnsiTheme="minorBidi"/>
          <w:sz w:val="24"/>
          <w:szCs w:val="24"/>
        </w:rPr>
        <w:t>.</w:t>
      </w:r>
      <w:r w:rsidRPr="000741FE">
        <w:rPr>
          <w:rFonts w:asciiTheme="minorBidi" w:hAnsiTheme="minorBidi"/>
          <w:bCs/>
          <w:sz w:val="24"/>
          <w:szCs w:val="24"/>
        </w:rPr>
        <w:br/>
      </w:r>
      <w:r w:rsidRPr="000741FE">
        <w:rPr>
          <w:rFonts w:asciiTheme="minorBidi" w:hAnsiTheme="minorBidi"/>
          <w:bCs/>
          <w:sz w:val="24"/>
          <w:szCs w:val="24"/>
        </w:rPr>
        <w:br/>
      </w:r>
    </w:p>
    <w:p w:rsidR="000741FE" w:rsidRPr="007B7340" w:rsidRDefault="000741FE" w:rsidP="000741FE">
      <w:pPr>
        <w:tabs>
          <w:tab w:val="left" w:pos="3690"/>
        </w:tabs>
        <w:bidi w:val="0"/>
        <w:spacing w:line="240" w:lineRule="auto"/>
        <w:ind w:firstLine="708"/>
        <w:rPr>
          <w:rFonts w:asciiTheme="minorBidi" w:hAnsiTheme="minorBidi"/>
          <w:sz w:val="24"/>
          <w:szCs w:val="24"/>
          <w:lang w:val="es-CL"/>
        </w:rPr>
      </w:pPr>
      <w:r w:rsidRPr="007B7340">
        <w:rPr>
          <w:rFonts w:asciiTheme="minorBidi" w:hAnsiTheme="minorBidi"/>
          <w:b/>
          <w:sz w:val="24"/>
          <w:szCs w:val="24"/>
          <w:u w:val="single"/>
          <w:lang w:val="es-CL"/>
        </w:rPr>
        <w:t>Composición del trabajo:</w:t>
      </w:r>
      <w:r w:rsidRPr="007B7340">
        <w:rPr>
          <w:rFonts w:asciiTheme="minorBidi" w:hAnsiTheme="minorBidi"/>
          <w:b/>
          <w:noProof/>
          <w:sz w:val="24"/>
          <w:szCs w:val="24"/>
          <w:rtl/>
        </w:rPr>
        <w:t xml:space="preserve"> </w:t>
      </w:r>
      <w:r w:rsidRPr="007B7340">
        <w:rPr>
          <w:rFonts w:asciiTheme="minorBidi" w:hAnsiTheme="minorBidi"/>
          <w:color w:val="FF0000"/>
          <w:sz w:val="24"/>
          <w:szCs w:val="24"/>
        </w:rPr>
        <w:br/>
      </w:r>
    </w:p>
    <w:p w:rsidR="000741FE" w:rsidRPr="007B7340" w:rsidRDefault="000741FE" w:rsidP="000741FE">
      <w:pPr>
        <w:pStyle w:val="Prrafodelista"/>
        <w:numPr>
          <w:ilvl w:val="0"/>
          <w:numId w:val="4"/>
        </w:numPr>
        <w:tabs>
          <w:tab w:val="left" w:pos="3690"/>
        </w:tabs>
        <w:spacing w:line="240" w:lineRule="auto"/>
        <w:ind w:left="900" w:hanging="180"/>
        <w:rPr>
          <w:rFonts w:asciiTheme="minorBidi" w:hAnsiTheme="minorBidi"/>
          <w:sz w:val="24"/>
          <w:szCs w:val="24"/>
        </w:rPr>
      </w:pPr>
      <w:r w:rsidRPr="007B7340">
        <w:rPr>
          <w:rFonts w:asciiTheme="minorBidi" w:hAnsiTheme="minorBidi"/>
          <w:sz w:val="24"/>
          <w:szCs w:val="24"/>
        </w:rPr>
        <w:t xml:space="preserve">El taller dura aproximadamente 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/>
          <w:sz w:val="24"/>
          <w:szCs w:val="24"/>
        </w:rPr>
        <w:t xml:space="preserve"> o 8</w:t>
      </w:r>
      <w:r w:rsidRPr="007B7340">
        <w:rPr>
          <w:rFonts w:asciiTheme="minorBidi" w:hAnsiTheme="minorBidi"/>
          <w:sz w:val="24"/>
          <w:szCs w:val="24"/>
        </w:rPr>
        <w:t xml:space="preserve"> horas (</w:t>
      </w:r>
      <w:r>
        <w:rPr>
          <w:rFonts w:asciiTheme="minorBidi" w:hAnsiTheme="minorBidi"/>
          <w:sz w:val="24"/>
          <w:szCs w:val="24"/>
        </w:rPr>
        <w:t>existen dos formatos: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 jornada parcial o completa)</w:t>
      </w:r>
      <w:r w:rsidRPr="007B7340">
        <w:rPr>
          <w:rFonts w:asciiTheme="minorBidi" w:hAnsiTheme="minorBidi"/>
          <w:sz w:val="24"/>
          <w:szCs w:val="24"/>
        </w:rPr>
        <w:t xml:space="preserve">, incluyendo </w:t>
      </w:r>
      <w:proofErr w:type="spellStart"/>
      <w:r w:rsidRPr="007B7340">
        <w:rPr>
          <w:rFonts w:asciiTheme="minorBidi" w:hAnsiTheme="minorBidi"/>
          <w:sz w:val="24"/>
          <w:szCs w:val="24"/>
        </w:rPr>
        <w:t>breaks</w:t>
      </w:r>
      <w:proofErr w:type="spellEnd"/>
      <w:r w:rsidRPr="007B734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Pr="007B7340">
        <w:rPr>
          <w:rFonts w:asciiTheme="minorBidi" w:hAnsiTheme="minorBidi"/>
          <w:sz w:val="24"/>
          <w:szCs w:val="24"/>
        </w:rPr>
        <w:br/>
      </w:r>
    </w:p>
    <w:p w:rsidR="000741FE" w:rsidRPr="007B7340" w:rsidRDefault="000741FE" w:rsidP="000741FE">
      <w:pPr>
        <w:pStyle w:val="Prrafodelista"/>
        <w:numPr>
          <w:ilvl w:val="0"/>
          <w:numId w:val="4"/>
        </w:numPr>
        <w:tabs>
          <w:tab w:val="left" w:pos="3690"/>
        </w:tabs>
        <w:spacing w:line="240" w:lineRule="auto"/>
        <w:ind w:left="900" w:hanging="180"/>
        <w:rPr>
          <w:rFonts w:asciiTheme="minorBidi" w:hAnsiTheme="minorBidi"/>
          <w:sz w:val="24"/>
          <w:szCs w:val="24"/>
        </w:rPr>
      </w:pPr>
      <w:r w:rsidRPr="007B7340">
        <w:rPr>
          <w:rFonts w:asciiTheme="minorBidi" w:hAnsiTheme="minorBidi"/>
          <w:sz w:val="24"/>
          <w:szCs w:val="24"/>
        </w:rPr>
        <w:t xml:space="preserve">La cantidad máxima de participantes para que el taller se realice manteniendo un espacio íntimo es de </w:t>
      </w:r>
      <w:r>
        <w:rPr>
          <w:rFonts w:asciiTheme="minorBidi" w:hAnsiTheme="minorBidi"/>
          <w:sz w:val="24"/>
          <w:szCs w:val="24"/>
        </w:rPr>
        <w:t>2</w:t>
      </w:r>
      <w:r w:rsidRPr="007B7340">
        <w:rPr>
          <w:rFonts w:asciiTheme="minorBidi" w:hAnsiTheme="minorBidi"/>
          <w:sz w:val="24"/>
          <w:szCs w:val="24"/>
        </w:rPr>
        <w:t>0 personas.</w:t>
      </w:r>
      <w:r w:rsidRPr="007B7340">
        <w:rPr>
          <w:rFonts w:asciiTheme="minorBidi" w:hAnsiTheme="minorBidi"/>
          <w:sz w:val="24"/>
          <w:szCs w:val="24"/>
        </w:rPr>
        <w:br/>
        <w:t>En el caso de haber más participantes interesados, se realizará en dos o más grupos.</w:t>
      </w:r>
    </w:p>
    <w:p w:rsidR="000741FE" w:rsidRDefault="000741FE" w:rsidP="000741FE">
      <w:pPr>
        <w:tabs>
          <w:tab w:val="left" w:pos="2385"/>
        </w:tabs>
        <w:bidi w:val="0"/>
        <w:spacing w:line="240" w:lineRule="auto"/>
        <w:rPr>
          <w:rFonts w:asciiTheme="minorBidi" w:hAnsiTheme="minorBidi"/>
          <w:b/>
          <w:sz w:val="24"/>
          <w:szCs w:val="24"/>
          <w:u w:val="single"/>
          <w:lang w:val="es-CL"/>
        </w:rPr>
      </w:pPr>
    </w:p>
    <w:p w:rsidR="000741FE" w:rsidRPr="007B7340" w:rsidRDefault="000741FE" w:rsidP="000741FE">
      <w:pPr>
        <w:bidi w:val="0"/>
        <w:spacing w:line="240" w:lineRule="auto"/>
        <w:rPr>
          <w:rFonts w:asciiTheme="minorBidi" w:hAnsiTheme="minorBidi"/>
          <w:sz w:val="24"/>
          <w:szCs w:val="24"/>
          <w:lang w:val="es-CL"/>
        </w:rPr>
      </w:pPr>
      <w:r w:rsidRPr="007B7340">
        <w:rPr>
          <w:rFonts w:asciiTheme="minorBidi" w:hAnsiTheme="minorBidi"/>
          <w:sz w:val="24"/>
          <w:szCs w:val="24"/>
          <w:lang w:val="es-CL"/>
        </w:rPr>
        <w:tab/>
      </w:r>
    </w:p>
    <w:p w:rsidR="000741FE" w:rsidRPr="007B7340" w:rsidRDefault="000741FE" w:rsidP="000741FE">
      <w:pPr>
        <w:bidi w:val="0"/>
        <w:spacing w:line="240" w:lineRule="auto"/>
        <w:ind w:firstLine="708"/>
        <w:rPr>
          <w:rFonts w:asciiTheme="minorBidi" w:hAnsiTheme="minorBidi"/>
          <w:sz w:val="24"/>
          <w:szCs w:val="24"/>
          <w:lang w:val="es-CL"/>
        </w:rPr>
      </w:pPr>
      <w:r w:rsidRPr="007B7340">
        <w:rPr>
          <w:rFonts w:asciiTheme="minorBidi" w:hAnsiTheme="minorBidi"/>
          <w:sz w:val="24"/>
          <w:szCs w:val="24"/>
          <w:lang w:val="es-CL"/>
        </w:rPr>
        <w:t>Saludos,</w:t>
      </w:r>
    </w:p>
    <w:p w:rsidR="000741FE" w:rsidRPr="007B7340" w:rsidRDefault="000741FE" w:rsidP="000741FE">
      <w:pPr>
        <w:bidi w:val="0"/>
        <w:spacing w:line="240" w:lineRule="auto"/>
        <w:ind w:left="708"/>
        <w:jc w:val="center"/>
        <w:rPr>
          <w:rFonts w:asciiTheme="minorBidi" w:hAnsiTheme="minorBidi"/>
          <w:b/>
          <w:sz w:val="24"/>
          <w:szCs w:val="24"/>
          <w:lang w:val="es-CL"/>
        </w:rPr>
      </w:pPr>
      <w:r w:rsidRPr="007B7340">
        <w:rPr>
          <w:rFonts w:asciiTheme="minorBidi" w:hAnsiTheme="minorBidi"/>
          <w:b/>
          <w:sz w:val="24"/>
          <w:szCs w:val="24"/>
          <w:lang w:val="es-CL"/>
        </w:rPr>
        <w:t xml:space="preserve">Sharon </w:t>
      </w:r>
      <w:proofErr w:type="spellStart"/>
      <w:r w:rsidRPr="007B7340">
        <w:rPr>
          <w:rFonts w:asciiTheme="minorBidi" w:hAnsiTheme="minorBidi"/>
          <w:b/>
          <w:sz w:val="24"/>
          <w:szCs w:val="24"/>
          <w:lang w:val="es-CL"/>
        </w:rPr>
        <w:t>Sabatov</w:t>
      </w:r>
      <w:proofErr w:type="spellEnd"/>
      <w:r w:rsidRPr="007B7340">
        <w:rPr>
          <w:rFonts w:asciiTheme="minorBidi" w:hAnsiTheme="minorBidi"/>
          <w:b/>
          <w:sz w:val="24"/>
          <w:szCs w:val="24"/>
          <w:lang w:val="es-CL"/>
        </w:rPr>
        <w:t xml:space="preserve"> </w:t>
      </w:r>
      <w:proofErr w:type="spellStart"/>
      <w:r w:rsidRPr="007B7340">
        <w:rPr>
          <w:rFonts w:asciiTheme="minorBidi" w:hAnsiTheme="minorBidi"/>
          <w:b/>
          <w:sz w:val="24"/>
          <w:szCs w:val="24"/>
          <w:lang w:val="es-CL"/>
        </w:rPr>
        <w:t>Rotem</w:t>
      </w:r>
      <w:proofErr w:type="spellEnd"/>
      <w:r w:rsidRPr="007B7340">
        <w:rPr>
          <w:rFonts w:asciiTheme="minorBidi" w:hAnsiTheme="minorBidi"/>
          <w:b/>
          <w:sz w:val="24"/>
          <w:szCs w:val="24"/>
          <w:lang w:val="es-CL"/>
        </w:rPr>
        <w:t xml:space="preserve"> y Valentina Ortiz Mena</w:t>
      </w:r>
    </w:p>
    <w:p w:rsidR="003A1301" w:rsidRPr="007B7340" w:rsidRDefault="003A1301" w:rsidP="007B73B4">
      <w:pPr>
        <w:bidi w:val="0"/>
        <w:spacing w:line="240" w:lineRule="auto"/>
        <w:ind w:left="708"/>
        <w:jc w:val="center"/>
        <w:rPr>
          <w:rFonts w:asciiTheme="minorBidi" w:hAnsiTheme="minorBidi"/>
          <w:b/>
          <w:sz w:val="24"/>
          <w:szCs w:val="24"/>
          <w:rtl/>
          <w:lang w:val="es-CL"/>
        </w:rPr>
      </w:pPr>
    </w:p>
    <w:sectPr w:rsidR="003A1301" w:rsidRPr="007B7340" w:rsidSect="005B3E65">
      <w:headerReference w:type="default" r:id="rId9"/>
      <w:footerReference w:type="default" r:id="rId10"/>
      <w:pgSz w:w="11906" w:h="16838"/>
      <w:pgMar w:top="1985" w:right="1440" w:bottom="0" w:left="1440" w:header="288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3E" w:rsidRDefault="000D643E" w:rsidP="00AC09CF">
      <w:pPr>
        <w:spacing w:after="0" w:line="240" w:lineRule="auto"/>
      </w:pPr>
      <w:r>
        <w:separator/>
      </w:r>
    </w:p>
  </w:endnote>
  <w:endnote w:type="continuationSeparator" w:id="0">
    <w:p w:rsidR="000D643E" w:rsidRDefault="000D643E" w:rsidP="00AC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5" w:rsidRPr="00F84F10" w:rsidRDefault="00BD6085" w:rsidP="00BD6085">
    <w:pPr>
      <w:pStyle w:val="Piedepgina"/>
      <w:bidi w:val="0"/>
      <w:jc w:val="center"/>
      <w:rPr>
        <w:b/>
        <w:bCs/>
        <w:i/>
        <w:iCs/>
        <w:color w:val="92D050"/>
        <w:sz w:val="24"/>
        <w:szCs w:val="24"/>
        <w:lang w:val="es-CL"/>
      </w:rPr>
    </w:pPr>
    <w:r w:rsidRPr="00F84F10">
      <w:rPr>
        <w:b/>
        <w:bCs/>
        <w:i/>
        <w:iCs/>
        <w:color w:val="92D050"/>
        <w:sz w:val="24"/>
        <w:szCs w:val="24"/>
        <w:lang w:val="es-CL"/>
      </w:rPr>
      <w:t xml:space="preserve">Sharon </w:t>
    </w:r>
    <w:proofErr w:type="spellStart"/>
    <w:r w:rsidRPr="00F84F10">
      <w:rPr>
        <w:b/>
        <w:bCs/>
        <w:i/>
        <w:iCs/>
        <w:color w:val="92D050"/>
        <w:sz w:val="24"/>
        <w:szCs w:val="24"/>
        <w:lang w:val="es-CL"/>
      </w:rPr>
      <w:t>Sabatov</w:t>
    </w:r>
    <w:proofErr w:type="spellEnd"/>
    <w:r w:rsidRPr="00F84F10">
      <w:rPr>
        <w:b/>
        <w:bCs/>
        <w:i/>
        <w:iCs/>
        <w:color w:val="92D050"/>
        <w:sz w:val="24"/>
        <w:szCs w:val="24"/>
        <w:lang w:val="es-CL"/>
      </w:rPr>
      <w:t xml:space="preserve"> </w:t>
    </w:r>
    <w:proofErr w:type="spellStart"/>
    <w:r w:rsidRPr="00F84F10">
      <w:rPr>
        <w:b/>
        <w:bCs/>
        <w:i/>
        <w:iCs/>
        <w:color w:val="92D050"/>
        <w:sz w:val="24"/>
        <w:szCs w:val="24"/>
        <w:lang w:val="es-CL"/>
      </w:rPr>
      <w:t>Rotem</w:t>
    </w:r>
    <w:proofErr w:type="spellEnd"/>
  </w:p>
  <w:p w:rsidR="00BD6085" w:rsidRPr="00F84F10" w:rsidRDefault="00BD6085" w:rsidP="00BD6085">
    <w:pPr>
      <w:pStyle w:val="Piedepgina"/>
      <w:bidi w:val="0"/>
      <w:jc w:val="center"/>
      <w:rPr>
        <w:b/>
        <w:bCs/>
        <w:i/>
        <w:iCs/>
        <w:color w:val="7F7F7F" w:themeColor="text1" w:themeTint="80"/>
        <w:rtl/>
        <w:lang w:val="es-CL"/>
      </w:rPr>
    </w:pPr>
    <w:r w:rsidRPr="00F84F10">
      <w:rPr>
        <w:b/>
        <w:bCs/>
        <w:i/>
        <w:iCs/>
        <w:color w:val="7F7F7F" w:themeColor="text1" w:themeTint="80"/>
        <w:lang w:val="es-CL"/>
      </w:rPr>
      <w:t>Coach Integra</w:t>
    </w:r>
    <w:r>
      <w:rPr>
        <w:b/>
        <w:bCs/>
        <w:i/>
        <w:iCs/>
        <w:color w:val="7F7F7F" w:themeColor="text1" w:themeTint="80"/>
        <w:lang w:val="es-CL"/>
      </w:rPr>
      <w:t>l</w:t>
    </w:r>
    <w:r w:rsidRPr="00F84F10">
      <w:rPr>
        <w:b/>
        <w:bCs/>
        <w:i/>
        <w:iCs/>
        <w:color w:val="7F7F7F" w:themeColor="text1" w:themeTint="80"/>
        <w:lang w:val="es-CL"/>
      </w:rPr>
      <w:t>, Centro Reinicia Tu Vida</w:t>
    </w:r>
  </w:p>
  <w:p w:rsidR="00BD6085" w:rsidRPr="00F84F10" w:rsidRDefault="00BD6085" w:rsidP="00BD6085">
    <w:pPr>
      <w:pStyle w:val="Piedepgina"/>
      <w:bidi w:val="0"/>
      <w:jc w:val="center"/>
      <w:rPr>
        <w:b/>
        <w:bCs/>
        <w:i/>
        <w:iCs/>
        <w:color w:val="7F7F7F" w:themeColor="text1" w:themeTint="80"/>
        <w:rtl/>
        <w:lang w:val="es-CL"/>
      </w:rPr>
    </w:pPr>
    <w:r w:rsidRPr="00F84F10">
      <w:rPr>
        <w:b/>
        <w:bCs/>
        <w:i/>
        <w:iCs/>
        <w:color w:val="7F7F7F" w:themeColor="text1" w:themeTint="80"/>
        <w:lang w:val="es-CL"/>
      </w:rPr>
      <w:t xml:space="preserve">Celular: </w:t>
    </w:r>
    <w:r>
      <w:rPr>
        <w:b/>
        <w:bCs/>
        <w:i/>
        <w:iCs/>
        <w:color w:val="7F7F7F" w:themeColor="text1" w:themeTint="80"/>
        <w:lang w:val="es-CL"/>
      </w:rPr>
      <w:t>0</w:t>
    </w:r>
    <w:r w:rsidRPr="00F84F10">
      <w:rPr>
        <w:b/>
        <w:bCs/>
        <w:i/>
        <w:iCs/>
        <w:color w:val="7F7F7F" w:themeColor="text1" w:themeTint="80"/>
        <w:lang w:val="es-CL"/>
      </w:rPr>
      <w:t>7</w:t>
    </w:r>
    <w:r>
      <w:rPr>
        <w:b/>
        <w:bCs/>
        <w:i/>
        <w:iCs/>
        <w:color w:val="7F7F7F" w:themeColor="text1" w:themeTint="80"/>
        <w:lang w:val="es-CL"/>
      </w:rPr>
      <w:t>-</w:t>
    </w:r>
    <w:r w:rsidRPr="00F84F10">
      <w:rPr>
        <w:b/>
        <w:bCs/>
        <w:i/>
        <w:iCs/>
        <w:color w:val="7F7F7F" w:themeColor="text1" w:themeTint="80"/>
        <w:lang w:val="es-CL"/>
      </w:rPr>
      <w:t>6970956</w:t>
    </w:r>
  </w:p>
  <w:p w:rsidR="001B6C21" w:rsidRPr="00BD6085" w:rsidRDefault="00BD6085" w:rsidP="00BD6085">
    <w:pPr>
      <w:pStyle w:val="Piedepgina"/>
      <w:bidi w:val="0"/>
      <w:jc w:val="center"/>
      <w:rPr>
        <w:b/>
        <w:bCs/>
        <w:i/>
        <w:iCs/>
        <w:color w:val="00B0F0"/>
        <w:u w:val="single"/>
      </w:rPr>
    </w:pPr>
    <w:r w:rsidRPr="00F84F10">
      <w:rPr>
        <w:b/>
        <w:bCs/>
        <w:i/>
        <w:iCs/>
        <w:color w:val="00B0F0"/>
        <w:u w:val="single"/>
      </w:rPr>
      <w:t>www.sharon-coach.com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3E" w:rsidRDefault="000D643E" w:rsidP="00AC09CF">
      <w:pPr>
        <w:spacing w:after="0" w:line="240" w:lineRule="auto"/>
      </w:pPr>
      <w:r>
        <w:separator/>
      </w:r>
    </w:p>
  </w:footnote>
  <w:footnote w:type="continuationSeparator" w:id="0">
    <w:p w:rsidR="000D643E" w:rsidRDefault="000D643E" w:rsidP="00AC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E4" w:rsidRDefault="005D72E4" w:rsidP="00B65227">
    <w:pPr>
      <w:pStyle w:val="Encabezado"/>
      <w:jc w:val="right"/>
    </w:pPr>
    <w:r>
      <w:t xml:space="preserve">                                                                                           </w:t>
    </w:r>
    <w:sdt>
      <w:sdtPr>
        <w:rPr>
          <w:rtl/>
        </w:rPr>
        <w:id w:val="18812552"/>
        <w:docPartObj>
          <w:docPartGallery w:val="Page Numbers (Top of Page)"/>
          <w:docPartUnique/>
        </w:docPartObj>
      </w:sdtPr>
      <w:sdtEndPr/>
      <w:sdtContent>
        <w:r w:rsidR="00803F44">
          <w:fldChar w:fldCharType="begin"/>
        </w:r>
        <w:r w:rsidR="00831B58">
          <w:instrText xml:space="preserve"> PAGE   \* MERGEFORMAT </w:instrText>
        </w:r>
        <w:r w:rsidR="00803F44">
          <w:fldChar w:fldCharType="separate"/>
        </w:r>
        <w:r w:rsidR="000741FE">
          <w:rPr>
            <w:noProof/>
            <w:rtl/>
          </w:rPr>
          <w:t>2</w:t>
        </w:r>
        <w:r w:rsidR="00803F44">
          <w:rPr>
            <w:noProof/>
          </w:rPr>
          <w:fldChar w:fldCharType="end"/>
        </w:r>
      </w:sdtContent>
    </w:sdt>
  </w:p>
  <w:p w:rsidR="001B6C21" w:rsidRDefault="005B7B17" w:rsidP="00B65227">
    <w:pPr>
      <w:pStyle w:val="Encabezado"/>
      <w:jc w:val="center"/>
      <w:rPr>
        <w:rtl/>
      </w:rPr>
    </w:pPr>
    <w:r>
      <w:rPr>
        <w:rFonts w:hint="cs"/>
        <w:noProof/>
        <w:rtl/>
        <w:lang w:val="es-CL" w:eastAsia="es-CL"/>
      </w:rPr>
      <w:drawing>
        <wp:inline distT="0" distB="0" distL="0" distR="0">
          <wp:extent cx="2238375" cy="5556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227">
      <w:rPr>
        <w:rFonts w:hint="cs"/>
        <w:rtl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A3C"/>
    <w:multiLevelType w:val="hybridMultilevel"/>
    <w:tmpl w:val="E0745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83807"/>
    <w:multiLevelType w:val="hybridMultilevel"/>
    <w:tmpl w:val="3D180B7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F22AE0"/>
    <w:multiLevelType w:val="hybridMultilevel"/>
    <w:tmpl w:val="557008AC"/>
    <w:lvl w:ilvl="0" w:tplc="ED662A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A76F22"/>
    <w:multiLevelType w:val="hybridMultilevel"/>
    <w:tmpl w:val="6F58F4EA"/>
    <w:lvl w:ilvl="0" w:tplc="AE2C7BE4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315005F3"/>
    <w:multiLevelType w:val="hybridMultilevel"/>
    <w:tmpl w:val="213C4FFC"/>
    <w:lvl w:ilvl="0" w:tplc="A170C444">
      <w:start w:val="1"/>
      <w:numFmt w:val="upperLetter"/>
      <w:lvlText w:val="%1."/>
      <w:lvlJc w:val="left"/>
      <w:pPr>
        <w:ind w:left="1080" w:hanging="360"/>
      </w:pPr>
      <w:rPr>
        <w:rFonts w:ascii="Tahoma" w:hAnsi="Tahoma" w:cs="Tahoma" w:hint="default"/>
        <w:color w:val="333333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12FC5"/>
    <w:multiLevelType w:val="hybridMultilevel"/>
    <w:tmpl w:val="1256EDAE"/>
    <w:lvl w:ilvl="0" w:tplc="AE2C7B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356F3E"/>
    <w:multiLevelType w:val="hybridMultilevel"/>
    <w:tmpl w:val="9EEA10B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937342"/>
    <w:multiLevelType w:val="hybridMultilevel"/>
    <w:tmpl w:val="4FD624C2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5C62E3D"/>
    <w:multiLevelType w:val="hybridMultilevel"/>
    <w:tmpl w:val="73DC3B24"/>
    <w:lvl w:ilvl="0" w:tplc="AE2C7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E5B1B"/>
    <w:multiLevelType w:val="hybridMultilevel"/>
    <w:tmpl w:val="D9EA857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6"/>
    <w:rsid w:val="00005630"/>
    <w:rsid w:val="00012343"/>
    <w:rsid w:val="00013E57"/>
    <w:rsid w:val="00016A3B"/>
    <w:rsid w:val="00021BF2"/>
    <w:rsid w:val="00037305"/>
    <w:rsid w:val="00044061"/>
    <w:rsid w:val="00046E19"/>
    <w:rsid w:val="00056184"/>
    <w:rsid w:val="0006221A"/>
    <w:rsid w:val="00071E98"/>
    <w:rsid w:val="000741FE"/>
    <w:rsid w:val="00075AEE"/>
    <w:rsid w:val="0009315C"/>
    <w:rsid w:val="000A0EFF"/>
    <w:rsid w:val="000A1D76"/>
    <w:rsid w:val="000A64D5"/>
    <w:rsid w:val="000B09F3"/>
    <w:rsid w:val="000C2A1C"/>
    <w:rsid w:val="000C69A0"/>
    <w:rsid w:val="000C733B"/>
    <w:rsid w:val="000D643E"/>
    <w:rsid w:val="000F2315"/>
    <w:rsid w:val="000F3E9C"/>
    <w:rsid w:val="000F4AC0"/>
    <w:rsid w:val="00106E0F"/>
    <w:rsid w:val="001107DA"/>
    <w:rsid w:val="00120253"/>
    <w:rsid w:val="001241C1"/>
    <w:rsid w:val="001434E1"/>
    <w:rsid w:val="00150CD6"/>
    <w:rsid w:val="0016677B"/>
    <w:rsid w:val="0017258A"/>
    <w:rsid w:val="00174CD3"/>
    <w:rsid w:val="00185E32"/>
    <w:rsid w:val="0018692D"/>
    <w:rsid w:val="00191691"/>
    <w:rsid w:val="0019239E"/>
    <w:rsid w:val="001A3563"/>
    <w:rsid w:val="001B3AEC"/>
    <w:rsid w:val="001B5F0A"/>
    <w:rsid w:val="001B6C21"/>
    <w:rsid w:val="001C43FE"/>
    <w:rsid w:val="001F28A9"/>
    <w:rsid w:val="001F6742"/>
    <w:rsid w:val="00202D13"/>
    <w:rsid w:val="00206D39"/>
    <w:rsid w:val="00212DFC"/>
    <w:rsid w:val="00216402"/>
    <w:rsid w:val="00216FC1"/>
    <w:rsid w:val="00235CB3"/>
    <w:rsid w:val="00237202"/>
    <w:rsid w:val="00242C44"/>
    <w:rsid w:val="00247C72"/>
    <w:rsid w:val="00247CAD"/>
    <w:rsid w:val="00263F0C"/>
    <w:rsid w:val="00271C2A"/>
    <w:rsid w:val="00280F2A"/>
    <w:rsid w:val="00297B6B"/>
    <w:rsid w:val="002C2577"/>
    <w:rsid w:val="002D61B8"/>
    <w:rsid w:val="002E68B6"/>
    <w:rsid w:val="002F24CF"/>
    <w:rsid w:val="002F74BD"/>
    <w:rsid w:val="00302F17"/>
    <w:rsid w:val="0031468C"/>
    <w:rsid w:val="003337E9"/>
    <w:rsid w:val="00361FA6"/>
    <w:rsid w:val="0036281B"/>
    <w:rsid w:val="0038120F"/>
    <w:rsid w:val="00381D55"/>
    <w:rsid w:val="0038641D"/>
    <w:rsid w:val="003913C7"/>
    <w:rsid w:val="003A1301"/>
    <w:rsid w:val="003B4E00"/>
    <w:rsid w:val="003D338B"/>
    <w:rsid w:val="003D38B5"/>
    <w:rsid w:val="003D43FD"/>
    <w:rsid w:val="003D68E9"/>
    <w:rsid w:val="003D778F"/>
    <w:rsid w:val="003F2127"/>
    <w:rsid w:val="003F3665"/>
    <w:rsid w:val="00403755"/>
    <w:rsid w:val="004049BA"/>
    <w:rsid w:val="00411F70"/>
    <w:rsid w:val="0041775F"/>
    <w:rsid w:val="00433700"/>
    <w:rsid w:val="00451229"/>
    <w:rsid w:val="00457E45"/>
    <w:rsid w:val="00461156"/>
    <w:rsid w:val="00465932"/>
    <w:rsid w:val="0047069F"/>
    <w:rsid w:val="004711EF"/>
    <w:rsid w:val="0049037E"/>
    <w:rsid w:val="0049728D"/>
    <w:rsid w:val="004A0021"/>
    <w:rsid w:val="004A1389"/>
    <w:rsid w:val="004A32F7"/>
    <w:rsid w:val="004B7F02"/>
    <w:rsid w:val="00541C5C"/>
    <w:rsid w:val="00543322"/>
    <w:rsid w:val="0055292C"/>
    <w:rsid w:val="00565270"/>
    <w:rsid w:val="00575355"/>
    <w:rsid w:val="00582CD5"/>
    <w:rsid w:val="00584119"/>
    <w:rsid w:val="0058672D"/>
    <w:rsid w:val="005875E5"/>
    <w:rsid w:val="005906BD"/>
    <w:rsid w:val="005B3E65"/>
    <w:rsid w:val="005B7B17"/>
    <w:rsid w:val="005B7DF0"/>
    <w:rsid w:val="005C0F52"/>
    <w:rsid w:val="005D72E4"/>
    <w:rsid w:val="005D7AD3"/>
    <w:rsid w:val="005E610A"/>
    <w:rsid w:val="005F3750"/>
    <w:rsid w:val="00600668"/>
    <w:rsid w:val="0060146E"/>
    <w:rsid w:val="00602E4A"/>
    <w:rsid w:val="006035EE"/>
    <w:rsid w:val="0060444F"/>
    <w:rsid w:val="0060604C"/>
    <w:rsid w:val="00612DDD"/>
    <w:rsid w:val="0061427A"/>
    <w:rsid w:val="00614D12"/>
    <w:rsid w:val="00615AC4"/>
    <w:rsid w:val="00615FF4"/>
    <w:rsid w:val="0063649E"/>
    <w:rsid w:val="00640ED7"/>
    <w:rsid w:val="00651BBD"/>
    <w:rsid w:val="00655F8E"/>
    <w:rsid w:val="0066082A"/>
    <w:rsid w:val="0066750A"/>
    <w:rsid w:val="006718D5"/>
    <w:rsid w:val="00683ABB"/>
    <w:rsid w:val="00685335"/>
    <w:rsid w:val="00691861"/>
    <w:rsid w:val="006A0257"/>
    <w:rsid w:val="006A05E9"/>
    <w:rsid w:val="006A4783"/>
    <w:rsid w:val="006B2566"/>
    <w:rsid w:val="006B353C"/>
    <w:rsid w:val="006B7830"/>
    <w:rsid w:val="006D230A"/>
    <w:rsid w:val="006D2D5C"/>
    <w:rsid w:val="006D3442"/>
    <w:rsid w:val="006E0172"/>
    <w:rsid w:val="006E1F19"/>
    <w:rsid w:val="006F7760"/>
    <w:rsid w:val="006F7929"/>
    <w:rsid w:val="00704716"/>
    <w:rsid w:val="00704D0E"/>
    <w:rsid w:val="007137E3"/>
    <w:rsid w:val="0074319A"/>
    <w:rsid w:val="00744975"/>
    <w:rsid w:val="00746E0E"/>
    <w:rsid w:val="00755BE9"/>
    <w:rsid w:val="0077395D"/>
    <w:rsid w:val="007A1426"/>
    <w:rsid w:val="007A5FC9"/>
    <w:rsid w:val="007B7340"/>
    <w:rsid w:val="007B73B4"/>
    <w:rsid w:val="007C01DF"/>
    <w:rsid w:val="007C0343"/>
    <w:rsid w:val="007C1C94"/>
    <w:rsid w:val="00803F44"/>
    <w:rsid w:val="00813C43"/>
    <w:rsid w:val="00831B58"/>
    <w:rsid w:val="00832586"/>
    <w:rsid w:val="00835BD4"/>
    <w:rsid w:val="008428EA"/>
    <w:rsid w:val="00842B24"/>
    <w:rsid w:val="00842FDC"/>
    <w:rsid w:val="00844F6B"/>
    <w:rsid w:val="00863E8F"/>
    <w:rsid w:val="00867BE6"/>
    <w:rsid w:val="008773D2"/>
    <w:rsid w:val="00877A07"/>
    <w:rsid w:val="00884337"/>
    <w:rsid w:val="00892FFA"/>
    <w:rsid w:val="00896442"/>
    <w:rsid w:val="008A247E"/>
    <w:rsid w:val="008C3B3C"/>
    <w:rsid w:val="008D7FAA"/>
    <w:rsid w:val="008E04C1"/>
    <w:rsid w:val="008E3EF1"/>
    <w:rsid w:val="008E7825"/>
    <w:rsid w:val="008F1629"/>
    <w:rsid w:val="00905204"/>
    <w:rsid w:val="00912DDA"/>
    <w:rsid w:val="0092766C"/>
    <w:rsid w:val="009615DE"/>
    <w:rsid w:val="00966DB2"/>
    <w:rsid w:val="009862CD"/>
    <w:rsid w:val="00993924"/>
    <w:rsid w:val="00994F7D"/>
    <w:rsid w:val="009B0605"/>
    <w:rsid w:val="009B34E9"/>
    <w:rsid w:val="009C00D8"/>
    <w:rsid w:val="009C49EF"/>
    <w:rsid w:val="009E2707"/>
    <w:rsid w:val="00A1671C"/>
    <w:rsid w:val="00A46836"/>
    <w:rsid w:val="00A47922"/>
    <w:rsid w:val="00A50B92"/>
    <w:rsid w:val="00A52870"/>
    <w:rsid w:val="00A54F1A"/>
    <w:rsid w:val="00A55484"/>
    <w:rsid w:val="00A71707"/>
    <w:rsid w:val="00A71CB2"/>
    <w:rsid w:val="00A72F30"/>
    <w:rsid w:val="00A975B3"/>
    <w:rsid w:val="00AA5515"/>
    <w:rsid w:val="00AC09CF"/>
    <w:rsid w:val="00AC154C"/>
    <w:rsid w:val="00AD0884"/>
    <w:rsid w:val="00AD0C46"/>
    <w:rsid w:val="00AE4348"/>
    <w:rsid w:val="00AF16EC"/>
    <w:rsid w:val="00AF46B4"/>
    <w:rsid w:val="00B0137D"/>
    <w:rsid w:val="00B17BD2"/>
    <w:rsid w:val="00B20F18"/>
    <w:rsid w:val="00B32170"/>
    <w:rsid w:val="00B3418B"/>
    <w:rsid w:val="00B428AB"/>
    <w:rsid w:val="00B541BA"/>
    <w:rsid w:val="00B56D8F"/>
    <w:rsid w:val="00B64033"/>
    <w:rsid w:val="00B65227"/>
    <w:rsid w:val="00B75BD0"/>
    <w:rsid w:val="00B92CF3"/>
    <w:rsid w:val="00BB07D4"/>
    <w:rsid w:val="00BC1E04"/>
    <w:rsid w:val="00BC4C8E"/>
    <w:rsid w:val="00BD6085"/>
    <w:rsid w:val="00BD72FD"/>
    <w:rsid w:val="00BE4F39"/>
    <w:rsid w:val="00C13901"/>
    <w:rsid w:val="00C145D3"/>
    <w:rsid w:val="00C25D83"/>
    <w:rsid w:val="00C265E2"/>
    <w:rsid w:val="00C4488A"/>
    <w:rsid w:val="00C46CFF"/>
    <w:rsid w:val="00C47B6B"/>
    <w:rsid w:val="00C6654B"/>
    <w:rsid w:val="00C74894"/>
    <w:rsid w:val="00C85081"/>
    <w:rsid w:val="00C9703A"/>
    <w:rsid w:val="00CA64CF"/>
    <w:rsid w:val="00CB008A"/>
    <w:rsid w:val="00CB1E10"/>
    <w:rsid w:val="00CD22E6"/>
    <w:rsid w:val="00CE1F92"/>
    <w:rsid w:val="00CF6EC6"/>
    <w:rsid w:val="00D04B2F"/>
    <w:rsid w:val="00D06656"/>
    <w:rsid w:val="00D1068E"/>
    <w:rsid w:val="00D13040"/>
    <w:rsid w:val="00D1502C"/>
    <w:rsid w:val="00D15BF7"/>
    <w:rsid w:val="00D25445"/>
    <w:rsid w:val="00D30F25"/>
    <w:rsid w:val="00D435B7"/>
    <w:rsid w:val="00D475A3"/>
    <w:rsid w:val="00D50406"/>
    <w:rsid w:val="00D72F2C"/>
    <w:rsid w:val="00D947A6"/>
    <w:rsid w:val="00D96624"/>
    <w:rsid w:val="00DB009D"/>
    <w:rsid w:val="00DB0490"/>
    <w:rsid w:val="00DB58D8"/>
    <w:rsid w:val="00DB6809"/>
    <w:rsid w:val="00DC3CF0"/>
    <w:rsid w:val="00DD4159"/>
    <w:rsid w:val="00DD6277"/>
    <w:rsid w:val="00DF3681"/>
    <w:rsid w:val="00E05395"/>
    <w:rsid w:val="00E4516B"/>
    <w:rsid w:val="00E545F0"/>
    <w:rsid w:val="00E70B4D"/>
    <w:rsid w:val="00E73112"/>
    <w:rsid w:val="00E753A7"/>
    <w:rsid w:val="00E840BA"/>
    <w:rsid w:val="00E969FD"/>
    <w:rsid w:val="00EA1DEC"/>
    <w:rsid w:val="00EA3D5A"/>
    <w:rsid w:val="00EE2A29"/>
    <w:rsid w:val="00EE6E5A"/>
    <w:rsid w:val="00EF5DCE"/>
    <w:rsid w:val="00F00EF4"/>
    <w:rsid w:val="00F012CE"/>
    <w:rsid w:val="00F102A4"/>
    <w:rsid w:val="00F1126B"/>
    <w:rsid w:val="00F22097"/>
    <w:rsid w:val="00F60E65"/>
    <w:rsid w:val="00F96C1D"/>
    <w:rsid w:val="00FD7966"/>
    <w:rsid w:val="00FD7C47"/>
    <w:rsid w:val="00FE6755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BA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BE6"/>
    <w:pPr>
      <w:bidi w:val="0"/>
      <w:ind w:left="720"/>
      <w:contextualSpacing/>
    </w:pPr>
    <w:rPr>
      <w:lang w:val="es-CL" w:bidi="ar-SA"/>
    </w:rPr>
  </w:style>
  <w:style w:type="paragraph" w:styleId="Encabezado">
    <w:name w:val="header"/>
    <w:basedOn w:val="Normal"/>
    <w:link w:val="Encabezado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9CF"/>
  </w:style>
  <w:style w:type="paragraph" w:styleId="Piedepgina">
    <w:name w:val="footer"/>
    <w:basedOn w:val="Normal"/>
    <w:link w:val="Piedepgina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CF"/>
  </w:style>
  <w:style w:type="character" w:styleId="Hipervnculo">
    <w:name w:val="Hyperlink"/>
    <w:basedOn w:val="Fuentedeprrafopredeter"/>
    <w:uiPriority w:val="99"/>
    <w:unhideWhenUsed/>
    <w:rsid w:val="00AC09CF"/>
    <w:rPr>
      <w:color w:val="E2D700" w:themeColor="hyperlink"/>
      <w:u w:val="single"/>
    </w:rPr>
  </w:style>
  <w:style w:type="character" w:customStyle="1" w:styleId="ecxitemextrafieldslabel">
    <w:name w:val="ecxitemextrafieldslabel"/>
    <w:basedOn w:val="Fuentedeprrafopredeter"/>
    <w:rsid w:val="007A1426"/>
  </w:style>
  <w:style w:type="character" w:customStyle="1" w:styleId="ecxitemextrafieldsvalue">
    <w:name w:val="ecxitemextrafieldsvalue"/>
    <w:basedOn w:val="Fuentedeprrafopredeter"/>
    <w:rsid w:val="007A1426"/>
  </w:style>
  <w:style w:type="paragraph" w:customStyle="1" w:styleId="normal-p0">
    <w:name w:val="normal-p0"/>
    <w:basedOn w:val="Normal"/>
    <w:rsid w:val="005D72E4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unhideWhenUsed/>
    <w:rsid w:val="005D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-c21">
    <w:name w:val="normal-c21"/>
    <w:basedOn w:val="Fuentedeprrafopredeter"/>
    <w:rsid w:val="005D72E4"/>
    <w:rPr>
      <w:rFonts w:ascii="Arial" w:hAnsi="Arial" w:cs="Arial" w:hint="default"/>
      <w:color w:val="164A92"/>
      <w:sz w:val="24"/>
      <w:szCs w:val="24"/>
    </w:rPr>
  </w:style>
  <w:style w:type="paragraph" w:customStyle="1" w:styleId="ecxmsonormal">
    <w:name w:val="ecxmsonormal"/>
    <w:basedOn w:val="Normal"/>
    <w:rsid w:val="00B65227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A0EF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BA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BE6"/>
    <w:pPr>
      <w:bidi w:val="0"/>
      <w:ind w:left="720"/>
      <w:contextualSpacing/>
    </w:pPr>
    <w:rPr>
      <w:lang w:val="es-CL" w:bidi="ar-SA"/>
    </w:rPr>
  </w:style>
  <w:style w:type="paragraph" w:styleId="Encabezado">
    <w:name w:val="header"/>
    <w:basedOn w:val="Normal"/>
    <w:link w:val="Encabezado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9CF"/>
  </w:style>
  <w:style w:type="paragraph" w:styleId="Piedepgina">
    <w:name w:val="footer"/>
    <w:basedOn w:val="Normal"/>
    <w:link w:val="Piedepgina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CF"/>
  </w:style>
  <w:style w:type="character" w:styleId="Hipervnculo">
    <w:name w:val="Hyperlink"/>
    <w:basedOn w:val="Fuentedeprrafopredeter"/>
    <w:uiPriority w:val="99"/>
    <w:unhideWhenUsed/>
    <w:rsid w:val="00AC09CF"/>
    <w:rPr>
      <w:color w:val="E2D700" w:themeColor="hyperlink"/>
      <w:u w:val="single"/>
    </w:rPr>
  </w:style>
  <w:style w:type="character" w:customStyle="1" w:styleId="ecxitemextrafieldslabel">
    <w:name w:val="ecxitemextrafieldslabel"/>
    <w:basedOn w:val="Fuentedeprrafopredeter"/>
    <w:rsid w:val="007A1426"/>
  </w:style>
  <w:style w:type="character" w:customStyle="1" w:styleId="ecxitemextrafieldsvalue">
    <w:name w:val="ecxitemextrafieldsvalue"/>
    <w:basedOn w:val="Fuentedeprrafopredeter"/>
    <w:rsid w:val="007A1426"/>
  </w:style>
  <w:style w:type="paragraph" w:customStyle="1" w:styleId="normal-p0">
    <w:name w:val="normal-p0"/>
    <w:basedOn w:val="Normal"/>
    <w:rsid w:val="005D72E4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unhideWhenUsed/>
    <w:rsid w:val="005D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-c21">
    <w:name w:val="normal-c21"/>
    <w:basedOn w:val="Fuentedeprrafopredeter"/>
    <w:rsid w:val="005D72E4"/>
    <w:rPr>
      <w:rFonts w:ascii="Arial" w:hAnsi="Arial" w:cs="Arial" w:hint="default"/>
      <w:color w:val="164A92"/>
      <w:sz w:val="24"/>
      <w:szCs w:val="24"/>
    </w:rPr>
  </w:style>
  <w:style w:type="paragraph" w:customStyle="1" w:styleId="ecxmsonormal">
    <w:name w:val="ecxmsonormal"/>
    <w:basedOn w:val="Normal"/>
    <w:rsid w:val="00B65227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A0E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76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1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8645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7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019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99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9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835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3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23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2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961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63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9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2874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75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57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311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81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5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526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9029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60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9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14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9197-3B8A-4928-849A-3FD5CD3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</dc:creator>
  <cp:lastModifiedBy>HP</cp:lastModifiedBy>
  <cp:revision>2</cp:revision>
  <cp:lastPrinted>2013-02-11T19:09:00Z</cp:lastPrinted>
  <dcterms:created xsi:type="dcterms:W3CDTF">2014-08-12T15:34:00Z</dcterms:created>
  <dcterms:modified xsi:type="dcterms:W3CDTF">2014-08-12T15:34:00Z</dcterms:modified>
</cp:coreProperties>
</file>